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A394" w14:textId="4E16BC41" w:rsidR="00210A7F" w:rsidRDefault="0033351B">
      <w:r>
        <w:t>Na filmie widać motocyklistę wjeżdżającego na rondo a za nim podąża radiowóz policyjny na sygnałach</w:t>
      </w:r>
    </w:p>
    <w:sectPr w:rsidR="0021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A9D4" w14:textId="77777777" w:rsidR="00A1545C" w:rsidRDefault="00A1545C" w:rsidP="0033351B">
      <w:pPr>
        <w:spacing w:after="0" w:line="240" w:lineRule="auto"/>
      </w:pPr>
      <w:r>
        <w:separator/>
      </w:r>
    </w:p>
  </w:endnote>
  <w:endnote w:type="continuationSeparator" w:id="0">
    <w:p w14:paraId="27254651" w14:textId="77777777" w:rsidR="00A1545C" w:rsidRDefault="00A1545C" w:rsidP="0033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2FE7" w14:textId="77777777" w:rsidR="00A1545C" w:rsidRDefault="00A1545C" w:rsidP="0033351B">
      <w:pPr>
        <w:spacing w:after="0" w:line="240" w:lineRule="auto"/>
      </w:pPr>
      <w:r>
        <w:separator/>
      </w:r>
    </w:p>
  </w:footnote>
  <w:footnote w:type="continuationSeparator" w:id="0">
    <w:p w14:paraId="649E6995" w14:textId="77777777" w:rsidR="00A1545C" w:rsidRDefault="00A1545C" w:rsidP="0033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F"/>
    <w:rsid w:val="00210A7F"/>
    <w:rsid w:val="0033351B"/>
    <w:rsid w:val="00A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245C"/>
  <w15:chartTrackingRefBased/>
  <w15:docId w15:val="{A6798A72-3D60-4295-B5A4-4639C5D6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5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dcterms:created xsi:type="dcterms:W3CDTF">2023-05-26T09:20:00Z</dcterms:created>
  <dcterms:modified xsi:type="dcterms:W3CDTF">2023-05-26T09:21:00Z</dcterms:modified>
</cp:coreProperties>
</file>